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348B" w14:textId="77777777" w:rsidR="00C3321D" w:rsidRPr="00DE3C16" w:rsidRDefault="00C3321D" w:rsidP="00C3321D">
      <w:pPr>
        <w:spacing w:after="480" w:line="810" w:lineRule="atLeast"/>
        <w:outlineLvl w:val="0"/>
        <w:rPr>
          <w:rFonts w:ascii="AkkuratPro" w:hAnsi="AkkuratPro" w:cs="Times New Roman"/>
          <w:color w:val="2B2D38"/>
          <w:spacing w:val="-3"/>
          <w:kern w:val="36"/>
          <w:sz w:val="56"/>
          <w:szCs w:val="56"/>
        </w:rPr>
      </w:pPr>
      <w:r w:rsidRPr="00DE3C16">
        <w:rPr>
          <w:rFonts w:ascii="AkkuratPro" w:hAnsi="AkkuratPro" w:cs="Times New Roman"/>
          <w:color w:val="2B2D38"/>
          <w:spacing w:val="-3"/>
          <w:kern w:val="36"/>
          <w:sz w:val="56"/>
          <w:szCs w:val="56"/>
        </w:rPr>
        <w:t>Despite vs. In Spite Of</w:t>
      </w:r>
    </w:p>
    <w:p w14:paraId="41ADF787" w14:textId="77777777" w:rsidR="00DE3C16" w:rsidRDefault="00C3321D" w:rsidP="00C3321D">
      <w:pPr>
        <w:spacing w:line="330" w:lineRule="atLeast"/>
        <w:rPr>
          <w:rFonts w:ascii="AkkuratPro" w:hAnsi="AkkuratPro" w:cs="Times New Roman"/>
          <w:color w:val="A6ADC9"/>
          <w:sz w:val="21"/>
          <w:szCs w:val="21"/>
        </w:rPr>
      </w:pPr>
      <w:hyperlink r:id="rId4" w:history="1">
        <w:r w:rsidRPr="00C3321D">
          <w:rPr>
            <w:rFonts w:ascii="AkkuratPro" w:hAnsi="AkkuratPro" w:cs="Times New Roman"/>
            <w:color w:val="0000FF"/>
            <w:sz w:val="21"/>
            <w:szCs w:val="21"/>
          </w:rPr>
          <w:fldChar w:fldCharType="begin"/>
        </w:r>
        <w:r w:rsidRPr="00C3321D">
          <w:rPr>
            <w:rFonts w:ascii="AkkuratPro" w:hAnsi="AkkuratPro" w:cs="Times New Roman"/>
            <w:color w:val="0000FF"/>
            <w:sz w:val="21"/>
            <w:szCs w:val="21"/>
          </w:rPr>
          <w:instrText xml:space="preserve"> INCLUDEPICTURE "https://contenthub-static.grammarly.com/blog/wp-content/uploads/2018/05/Screen-Shot-2018-05-11-at-10.28.49-AM-128x124.png" \* MERGEFORMATINET </w:instrText>
        </w:r>
        <w:r w:rsidRPr="00C3321D">
          <w:rPr>
            <w:rFonts w:ascii="AkkuratPro" w:hAnsi="AkkuratPro" w:cs="Times New Roman"/>
            <w:color w:val="0000FF"/>
            <w:sz w:val="21"/>
            <w:szCs w:val="21"/>
          </w:rPr>
          <w:fldChar w:fldCharType="separate"/>
        </w:r>
        <w:r w:rsidRPr="00C3321D">
          <w:rPr>
            <w:rFonts w:ascii="AkkuratPro" w:hAnsi="AkkuratPro" w:cs="Times New Roman"/>
            <w:color w:val="0000FF"/>
            <w:sz w:val="21"/>
            <w:szCs w:val="21"/>
          </w:rPr>
          <w:pict w14:anchorId="4AE1E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lice E.M. Underwood" style="width:96pt;height:93pt" o:button="t">
              <v:imagedata r:id="rId5" r:href="rId6"/>
            </v:shape>
          </w:pict>
        </w:r>
        <w:r w:rsidRPr="00C3321D">
          <w:rPr>
            <w:rFonts w:ascii="AkkuratPro" w:hAnsi="AkkuratPro" w:cs="Times New Roman"/>
            <w:color w:val="0000FF"/>
            <w:sz w:val="21"/>
            <w:szCs w:val="21"/>
          </w:rPr>
          <w:fldChar w:fldCharType="end"/>
        </w:r>
      </w:hyperlink>
    </w:p>
    <w:p w14:paraId="27E0B100" w14:textId="77777777" w:rsidR="00DE3C16" w:rsidRDefault="00DE3C16" w:rsidP="00C3321D">
      <w:pPr>
        <w:spacing w:line="330" w:lineRule="atLeast"/>
        <w:rPr>
          <w:rFonts w:ascii="AkkuratPro" w:hAnsi="AkkuratPro" w:cs="Times New Roman"/>
          <w:color w:val="A6ADC9"/>
          <w:sz w:val="21"/>
          <w:szCs w:val="21"/>
        </w:rPr>
      </w:pPr>
    </w:p>
    <w:p w14:paraId="2B71C3F0" w14:textId="49FDC7A4" w:rsidR="00C3321D" w:rsidRPr="00C3321D" w:rsidRDefault="00C3321D" w:rsidP="00C3321D">
      <w:pPr>
        <w:spacing w:line="330" w:lineRule="atLeast"/>
        <w:rPr>
          <w:rFonts w:ascii="AkkuratPro" w:hAnsi="AkkuratPro" w:cs="Times New Roman"/>
          <w:color w:val="A6ADC9"/>
          <w:sz w:val="21"/>
          <w:szCs w:val="21"/>
        </w:rPr>
      </w:pPr>
      <w:hyperlink r:id="rId7" w:history="1">
        <w:r w:rsidRPr="00C3321D">
          <w:rPr>
            <w:rFonts w:ascii="AkkuratPro" w:hAnsi="AkkuratPro" w:cs="Times New Roman"/>
            <w:b/>
            <w:bCs/>
            <w:color w:val="2B2D38"/>
            <w:sz w:val="21"/>
          </w:rPr>
          <w:t>Alice E.M. Underwood</w:t>
        </w:r>
      </w:hyperlink>
    </w:p>
    <w:p w14:paraId="4676A960" w14:textId="77777777" w:rsidR="00C3321D" w:rsidRPr="00DE3C16" w:rsidRDefault="00C3321D" w:rsidP="00C3321D">
      <w:pPr>
        <w:spacing w:line="330" w:lineRule="atLeast"/>
        <w:rPr>
          <w:rFonts w:ascii="AkkuratPro" w:hAnsi="AkkuratPro" w:cs="Times New Roman"/>
          <w:sz w:val="21"/>
          <w:szCs w:val="21"/>
        </w:rPr>
      </w:pPr>
      <w:hyperlink r:id="rId8" w:history="1">
        <w:r w:rsidRPr="00DE3C16">
          <w:rPr>
            <w:rFonts w:ascii="AkkuratPro" w:hAnsi="AkkuratPro" w:cs="Times New Roman"/>
            <w:b/>
            <w:bCs/>
            <w:caps/>
            <w:spacing w:val="14"/>
            <w:sz w:val="17"/>
          </w:rPr>
          <w:t>GRAMMAR</w:t>
        </w:r>
      </w:hyperlink>
    </w:p>
    <w:p w14:paraId="55F916F6" w14:textId="77777777" w:rsidR="00DE3C16" w:rsidRDefault="00DE3C16" w:rsidP="00DE3C16">
      <w:pPr>
        <w:spacing w:after="120"/>
        <w:rPr>
          <w:rFonts w:ascii="AkkuratPro" w:hAnsi="AkkuratPro" w:cs="Times New Roman"/>
          <w:color w:val="3B3E4D"/>
          <w:sz w:val="27"/>
          <w:szCs w:val="27"/>
        </w:rPr>
      </w:pPr>
    </w:p>
    <w:p w14:paraId="514CA3E3" w14:textId="27ED4EE9"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What’s the difference between</w:t>
      </w:r>
      <w:r w:rsidRPr="00C3321D">
        <w:rPr>
          <w:rFonts w:ascii="AkkuratPro" w:hAnsi="AkkuratPro" w:cs="Times New Roman"/>
          <w:color w:val="3B3E4D"/>
          <w:sz w:val="27"/>
        </w:rPr>
        <w:t> </w:t>
      </w:r>
      <w:r w:rsidRPr="00C3321D">
        <w:rPr>
          <w:rFonts w:ascii="AkkuratPro" w:hAnsi="AkkuratPro" w:cs="Times New Roman"/>
          <w:i/>
          <w:iCs/>
          <w:color w:val="3B3E4D"/>
          <w:sz w:val="27"/>
          <w:szCs w:val="27"/>
        </w:rPr>
        <w:t>despite</w:t>
      </w:r>
      <w:r w:rsidRPr="00C3321D">
        <w:rPr>
          <w:rFonts w:ascii="AkkuratPro" w:hAnsi="AkkuratPro" w:cs="Times New Roman"/>
          <w:color w:val="3B3E4D"/>
          <w:sz w:val="27"/>
        </w:rPr>
        <w:t> </w:t>
      </w:r>
      <w:r w:rsidRPr="00C3321D">
        <w:rPr>
          <w:rFonts w:ascii="AkkuratPro" w:hAnsi="AkkuratPro" w:cs="Times New Roman"/>
          <w:color w:val="3B3E4D"/>
          <w:sz w:val="27"/>
          <w:szCs w:val="27"/>
        </w:rPr>
        <w:t>and</w:t>
      </w:r>
      <w:r w:rsidRPr="00C3321D">
        <w:rPr>
          <w:rFonts w:ascii="AkkuratPro" w:hAnsi="AkkuratPro" w:cs="Times New Roman"/>
          <w:color w:val="3B3E4D"/>
          <w:sz w:val="27"/>
        </w:rPr>
        <w:t> </w:t>
      </w:r>
      <w:r w:rsidRPr="00C3321D">
        <w:rPr>
          <w:rFonts w:ascii="AkkuratPro" w:hAnsi="AkkuratPro" w:cs="Times New Roman"/>
          <w:i/>
          <w:iCs/>
          <w:color w:val="3B3E4D"/>
          <w:sz w:val="27"/>
          <w:szCs w:val="27"/>
        </w:rPr>
        <w:t>in spite of</w:t>
      </w:r>
      <w:r w:rsidRPr="00C3321D">
        <w:rPr>
          <w:rFonts w:ascii="AkkuratPro" w:hAnsi="AkkuratPro" w:cs="Times New Roman"/>
          <w:color w:val="3B3E4D"/>
          <w:sz w:val="27"/>
          <w:szCs w:val="27"/>
        </w:rPr>
        <w:t>?</w:t>
      </w:r>
    </w:p>
    <w:p w14:paraId="04381768"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The easy answer: none.</w:t>
      </w:r>
      <w:r w:rsidRPr="00C3321D">
        <w:rPr>
          <w:rFonts w:ascii="AkkuratPro" w:hAnsi="AkkuratPro" w:cs="Times New Roman"/>
          <w:color w:val="3B3E4D"/>
          <w:sz w:val="27"/>
        </w:rPr>
        <w:t> </w:t>
      </w:r>
      <w:r w:rsidRPr="00C3321D">
        <w:rPr>
          <w:rFonts w:ascii="AkkuratPro" w:hAnsi="AkkuratPro" w:cs="Times New Roman"/>
          <w:i/>
          <w:iCs/>
          <w:color w:val="3B3E4D"/>
          <w:sz w:val="27"/>
          <w:szCs w:val="27"/>
        </w:rPr>
        <w:t>Despite</w:t>
      </w:r>
      <w:r w:rsidRPr="00C3321D">
        <w:rPr>
          <w:rFonts w:ascii="AkkuratPro" w:hAnsi="AkkuratPro" w:cs="Times New Roman"/>
          <w:color w:val="3B3E4D"/>
          <w:sz w:val="27"/>
        </w:rPr>
        <w:t> </w:t>
      </w:r>
      <w:r w:rsidRPr="00C3321D">
        <w:rPr>
          <w:rFonts w:ascii="AkkuratPro" w:hAnsi="AkkuratPro" w:cs="Times New Roman"/>
          <w:color w:val="3B3E4D"/>
          <w:sz w:val="27"/>
          <w:szCs w:val="27"/>
        </w:rPr>
        <w:t>and</w:t>
      </w:r>
      <w:r w:rsidRPr="00C3321D">
        <w:rPr>
          <w:rFonts w:ascii="AkkuratPro" w:hAnsi="AkkuratPro" w:cs="Times New Roman"/>
          <w:color w:val="3B3E4D"/>
          <w:sz w:val="27"/>
        </w:rPr>
        <w:t> </w:t>
      </w:r>
      <w:r w:rsidRPr="00C3321D">
        <w:rPr>
          <w:rFonts w:ascii="AkkuratPro" w:hAnsi="AkkuratPro" w:cs="Times New Roman"/>
          <w:i/>
          <w:iCs/>
          <w:color w:val="3B3E4D"/>
          <w:sz w:val="27"/>
          <w:szCs w:val="27"/>
        </w:rPr>
        <w:t>in spite of</w:t>
      </w:r>
      <w:r w:rsidRPr="00C3321D">
        <w:rPr>
          <w:rFonts w:ascii="AkkuratPro" w:hAnsi="AkkuratPro" w:cs="Times New Roman"/>
          <w:color w:val="3B3E4D"/>
          <w:sz w:val="27"/>
          <w:szCs w:val="27"/>
        </w:rPr>
        <w:t>, despite what you may have heard, work identically in a sentence.</w:t>
      </w:r>
    </w:p>
    <w:p w14:paraId="76E69F62"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In other words, these two prepositions, in spite of what you may have heard, are basically identical.</w:t>
      </w:r>
    </w:p>
    <w:p w14:paraId="087D720F"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In most cases, both mean “notwithstanding,” “even though,” or “regardless of.”</w:t>
      </w:r>
    </w:p>
    <w:p w14:paraId="4F8D5BE0"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Despite their similarities, keep these things in mind to make sure your usage gives no cause for complaint.</w:t>
      </w:r>
    </w:p>
    <w:p w14:paraId="7D0A8394" w14:textId="77777777" w:rsidR="00C3321D" w:rsidRPr="00C3321D" w:rsidRDefault="00C3321D" w:rsidP="00DE3C16">
      <w:pPr>
        <w:shd w:val="clear" w:color="auto" w:fill="FFFFFF"/>
        <w:spacing w:after="120"/>
        <w:rPr>
          <w:rFonts w:ascii="AkkuratPro" w:hAnsi="AkkuratPro" w:cs="Times New Roman"/>
          <w:color w:val="60657B"/>
          <w:sz w:val="24"/>
          <w:szCs w:val="24"/>
        </w:rPr>
      </w:pPr>
      <w:r w:rsidRPr="00C3321D">
        <w:rPr>
          <w:rFonts w:ascii="AkkuratPro" w:hAnsi="AkkuratPro" w:cs="Times New Roman"/>
          <w:b/>
          <w:bCs/>
          <w:color w:val="12AB87"/>
          <w:sz w:val="24"/>
          <w:szCs w:val="24"/>
        </w:rPr>
        <w:t>Here’s a tip:</w:t>
      </w:r>
      <w:r w:rsidRPr="00C3321D">
        <w:rPr>
          <w:rFonts w:ascii="AkkuratPro" w:hAnsi="AkkuratPro" w:cs="Times New Roman"/>
          <w:color w:val="3B3E4D"/>
          <w:sz w:val="24"/>
          <w:szCs w:val="24"/>
        </w:rPr>
        <w:t xml:space="preserve"> Want to make sure your writing always looks great? Grammarly can save you from misspellings, grammatical and punctuation mistakes, and other writing issues on all your favorite </w:t>
      </w:r>
    </w:p>
    <w:p w14:paraId="1766B17D" w14:textId="77777777" w:rsidR="00C3321D" w:rsidRPr="00C3321D" w:rsidRDefault="00C3321D" w:rsidP="00DE3C16">
      <w:pPr>
        <w:spacing w:after="120"/>
        <w:outlineLvl w:val="1"/>
        <w:rPr>
          <w:rFonts w:ascii="AkkuratPro" w:hAnsi="AkkuratPro" w:cs="Times New Roman"/>
          <w:b/>
          <w:bCs/>
          <w:color w:val="2B2D38"/>
          <w:sz w:val="39"/>
          <w:szCs w:val="39"/>
        </w:rPr>
      </w:pPr>
      <w:r w:rsidRPr="00C3321D">
        <w:rPr>
          <w:rFonts w:ascii="AkkuratPro" w:hAnsi="AkkuratPro" w:cs="Times New Roman"/>
          <w:b/>
          <w:bCs/>
          <w:color w:val="2B2D38"/>
          <w:sz w:val="39"/>
          <w:szCs w:val="39"/>
        </w:rPr>
        <w:t>Where they go in a sentence</w:t>
      </w:r>
    </w:p>
    <w:p w14:paraId="59B3D177"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Both</w:t>
      </w:r>
      <w:r w:rsidRPr="00C3321D">
        <w:rPr>
          <w:rFonts w:ascii="AkkuratPro" w:hAnsi="AkkuratPro" w:cs="Times New Roman"/>
          <w:color w:val="3B3E4D"/>
          <w:sz w:val="27"/>
        </w:rPr>
        <w:t> </w:t>
      </w:r>
      <w:r w:rsidRPr="00C3321D">
        <w:rPr>
          <w:rFonts w:ascii="AkkuratPro" w:hAnsi="AkkuratPro" w:cs="Times New Roman"/>
          <w:i/>
          <w:iCs/>
          <w:color w:val="3B3E4D"/>
          <w:sz w:val="27"/>
          <w:szCs w:val="27"/>
        </w:rPr>
        <w:t>despite</w:t>
      </w:r>
      <w:r w:rsidRPr="00C3321D">
        <w:rPr>
          <w:rFonts w:ascii="AkkuratPro" w:hAnsi="AkkuratPro" w:cs="Times New Roman"/>
          <w:color w:val="3B3E4D"/>
          <w:sz w:val="27"/>
        </w:rPr>
        <w:t> </w:t>
      </w:r>
      <w:r w:rsidRPr="00C3321D">
        <w:rPr>
          <w:rFonts w:ascii="AkkuratPro" w:hAnsi="AkkuratPro" w:cs="Times New Roman"/>
          <w:color w:val="3B3E4D"/>
          <w:sz w:val="27"/>
          <w:szCs w:val="27"/>
        </w:rPr>
        <w:t>and</w:t>
      </w:r>
      <w:r w:rsidRPr="00C3321D">
        <w:rPr>
          <w:rFonts w:ascii="AkkuratPro" w:hAnsi="AkkuratPro" w:cs="Times New Roman"/>
          <w:color w:val="3B3E4D"/>
          <w:sz w:val="27"/>
        </w:rPr>
        <w:t> </w:t>
      </w:r>
      <w:r w:rsidRPr="00C3321D">
        <w:rPr>
          <w:rFonts w:ascii="AkkuratPro" w:hAnsi="AkkuratPro" w:cs="Times New Roman"/>
          <w:i/>
          <w:iCs/>
          <w:color w:val="3B3E4D"/>
          <w:sz w:val="27"/>
          <w:szCs w:val="27"/>
        </w:rPr>
        <w:t>in spite of</w:t>
      </w:r>
      <w:r w:rsidRPr="00C3321D">
        <w:rPr>
          <w:rFonts w:ascii="AkkuratPro" w:hAnsi="AkkuratPro" w:cs="Times New Roman"/>
          <w:color w:val="3B3E4D"/>
          <w:sz w:val="27"/>
        </w:rPr>
        <w:t> </w:t>
      </w:r>
      <w:r w:rsidRPr="00C3321D">
        <w:rPr>
          <w:rFonts w:ascii="AkkuratPro" w:hAnsi="AkkuratPro" w:cs="Times New Roman"/>
          <w:color w:val="3B3E4D"/>
          <w:sz w:val="27"/>
          <w:szCs w:val="27"/>
        </w:rPr>
        <w:t>are</w:t>
      </w:r>
      <w:r w:rsidRPr="00C3321D">
        <w:rPr>
          <w:rFonts w:ascii="AkkuratPro" w:hAnsi="AkkuratPro" w:cs="Times New Roman"/>
          <w:color w:val="3B3E4D"/>
          <w:sz w:val="27"/>
        </w:rPr>
        <w:t> </w:t>
      </w:r>
      <w:hyperlink r:id="rId9" w:history="1">
        <w:r w:rsidRPr="00C3321D">
          <w:rPr>
            <w:rFonts w:ascii="AkkuratPro" w:hAnsi="AkkuratPro" w:cs="Times New Roman"/>
            <w:color w:val="0000FF"/>
            <w:sz w:val="27"/>
          </w:rPr>
          <w:t>prepositions</w:t>
        </w:r>
      </w:hyperlink>
      <w:r w:rsidRPr="00C3321D">
        <w:rPr>
          <w:rFonts w:ascii="AkkuratPro" w:hAnsi="AkkuratPro" w:cs="Times New Roman"/>
          <w:color w:val="3B3E4D"/>
          <w:sz w:val="27"/>
        </w:rPr>
        <w:t> </w:t>
      </w:r>
      <w:r w:rsidRPr="00C3321D">
        <w:rPr>
          <w:rFonts w:ascii="AkkuratPro" w:hAnsi="AkkuratPro" w:cs="Times New Roman"/>
          <w:color w:val="3B3E4D"/>
          <w:sz w:val="27"/>
          <w:szCs w:val="27"/>
        </w:rPr>
        <w:t>that show contrast. They can show up at the start of a sentence or in the middle, but you’ll often need an extra</w:t>
      </w:r>
      <w:r w:rsidRPr="00C3321D">
        <w:rPr>
          <w:rFonts w:ascii="AkkuratPro" w:hAnsi="AkkuratPro" w:cs="Times New Roman"/>
          <w:color w:val="3B3E4D"/>
          <w:sz w:val="27"/>
        </w:rPr>
        <w:t> </w:t>
      </w:r>
      <w:hyperlink r:id="rId10" w:history="1">
        <w:r w:rsidRPr="00C3321D">
          <w:rPr>
            <w:rFonts w:ascii="AkkuratPro" w:hAnsi="AkkuratPro" w:cs="Times New Roman"/>
            <w:color w:val="0000FF"/>
            <w:sz w:val="27"/>
          </w:rPr>
          <w:t>clause</w:t>
        </w:r>
      </w:hyperlink>
      <w:r w:rsidRPr="00C3321D">
        <w:rPr>
          <w:rFonts w:ascii="AkkuratPro" w:hAnsi="AkkuratPro" w:cs="Times New Roman"/>
          <w:color w:val="3B3E4D"/>
          <w:sz w:val="27"/>
        </w:rPr>
        <w:t> </w:t>
      </w:r>
      <w:r w:rsidRPr="00C3321D">
        <w:rPr>
          <w:rFonts w:ascii="AkkuratPro" w:hAnsi="AkkuratPro" w:cs="Times New Roman"/>
          <w:color w:val="3B3E4D"/>
          <w:sz w:val="27"/>
          <w:szCs w:val="27"/>
        </w:rPr>
        <w:t>to show the flip side. For example:</w:t>
      </w:r>
    </w:p>
    <w:p w14:paraId="62779FE4" w14:textId="77777777" w:rsidR="00C3321D" w:rsidRPr="00C3321D" w:rsidRDefault="00C3321D" w:rsidP="00DE3C16">
      <w:pPr>
        <w:spacing w:after="120"/>
        <w:rPr>
          <w:rFonts w:ascii="AkkuratPro" w:hAnsi="AkkuratPro" w:cs="Times New Roman"/>
          <w:color w:val="3B3E4D"/>
          <w:sz w:val="24"/>
          <w:szCs w:val="24"/>
        </w:rPr>
      </w:pPr>
      <w:r w:rsidRPr="00C3321D">
        <w:rPr>
          <w:rFonts w:ascii="AkkuratPro" w:hAnsi="AkkuratPro" w:cs="Times New Roman"/>
          <w:b/>
          <w:bCs/>
          <w:color w:val="3B3E4D"/>
          <w:sz w:val="24"/>
          <w:szCs w:val="24"/>
        </w:rPr>
        <w:t>In spite of</w:t>
      </w:r>
      <w:r w:rsidRPr="00C3321D">
        <w:rPr>
          <w:rFonts w:ascii="AkkuratPro" w:hAnsi="AkkuratPro" w:cs="Times New Roman"/>
          <w:color w:val="3B3E4D"/>
          <w:sz w:val="24"/>
          <w:szCs w:val="24"/>
        </w:rPr>
        <w:t> this dependent clause, this sentence needs an independent clause (this one!) to be a full sentence.</w:t>
      </w:r>
    </w:p>
    <w:p w14:paraId="223DC99E"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As you may have guessed, the same would be true if we replaced the “in spite of” in that sentence with “despite.” What matters is that the independent clause—the one that could stand alone as a sentence—is there to balance out the dependent clause that starts with “in spite of.”</w:t>
      </w:r>
    </w:p>
    <w:p w14:paraId="376C796E" w14:textId="77777777" w:rsidR="00C3321D" w:rsidRPr="00C3321D" w:rsidRDefault="00C3321D" w:rsidP="00DE3C16">
      <w:pPr>
        <w:spacing w:after="120"/>
        <w:outlineLvl w:val="1"/>
        <w:rPr>
          <w:rFonts w:ascii="AkkuratPro" w:hAnsi="AkkuratPro" w:cs="Times New Roman"/>
          <w:b/>
          <w:bCs/>
          <w:color w:val="2B2D38"/>
          <w:sz w:val="39"/>
          <w:szCs w:val="39"/>
        </w:rPr>
      </w:pPr>
      <w:r w:rsidRPr="00C3321D">
        <w:rPr>
          <w:rFonts w:ascii="AkkuratPro" w:hAnsi="AkkuratPro" w:cs="Times New Roman"/>
          <w:b/>
          <w:bCs/>
          <w:color w:val="2B2D38"/>
          <w:sz w:val="39"/>
          <w:szCs w:val="39"/>
        </w:rPr>
        <w:t>What comes after them</w:t>
      </w:r>
    </w:p>
    <w:p w14:paraId="577B524B"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lastRenderedPageBreak/>
        <w:t>Not just any part of speech can be used with these two little prepositions. For the most part, you’ve got three options for what can follow your spite-related phrases.</w:t>
      </w:r>
    </w:p>
    <w:p w14:paraId="3110DF37" w14:textId="77777777" w:rsidR="00C3321D" w:rsidRPr="00C3321D" w:rsidRDefault="00C3321D" w:rsidP="00DE3C16">
      <w:pPr>
        <w:spacing w:after="120"/>
        <w:outlineLvl w:val="2"/>
        <w:rPr>
          <w:rFonts w:ascii="AkkuratPro" w:hAnsi="AkkuratPro" w:cs="Times New Roman"/>
          <w:b/>
          <w:bCs/>
          <w:color w:val="2B2D38"/>
          <w:sz w:val="32"/>
          <w:szCs w:val="32"/>
        </w:rPr>
      </w:pPr>
      <w:r w:rsidRPr="00C3321D">
        <w:rPr>
          <w:rFonts w:ascii="AkkuratPro" w:hAnsi="AkkuratPro" w:cs="Times New Roman"/>
          <w:b/>
          <w:bCs/>
          <w:color w:val="2B2D38"/>
          <w:sz w:val="32"/>
          <w:szCs w:val="32"/>
        </w:rPr>
        <w:t xml:space="preserve">A </w:t>
      </w:r>
      <w:r>
        <w:rPr>
          <w:rFonts w:ascii="AkkuratPro" w:hAnsi="AkkuratPro" w:cs="Times New Roman"/>
          <w:b/>
          <w:bCs/>
          <w:color w:val="2B2D38"/>
          <w:sz w:val="32"/>
          <w:szCs w:val="32"/>
        </w:rPr>
        <w:t>N</w:t>
      </w:r>
      <w:r w:rsidRPr="00C3321D">
        <w:rPr>
          <w:rFonts w:ascii="AkkuratPro" w:hAnsi="AkkuratPro" w:cs="Times New Roman"/>
          <w:b/>
          <w:bCs/>
          <w:color w:val="2B2D38"/>
          <w:sz w:val="32"/>
          <w:szCs w:val="32"/>
        </w:rPr>
        <w:t>oun</w:t>
      </w:r>
    </w:p>
    <w:p w14:paraId="6F4FFDE5"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For the next two hours the new boy’s behavior was exemplary,</w:t>
      </w:r>
      <w:r w:rsidRPr="00C3321D">
        <w:rPr>
          <w:rFonts w:ascii="AkkuratPro" w:hAnsi="AkkuratPro" w:cs="Times New Roman"/>
          <w:color w:val="3B3E4D"/>
          <w:sz w:val="27"/>
        </w:rPr>
        <w:t> </w:t>
      </w:r>
      <w:r w:rsidRPr="00C3321D">
        <w:rPr>
          <w:rFonts w:ascii="AkkuratPro" w:hAnsi="AkkuratPro" w:cs="Times New Roman"/>
          <w:b/>
          <w:bCs/>
          <w:color w:val="3B3E4D"/>
          <w:sz w:val="27"/>
          <w:szCs w:val="27"/>
        </w:rPr>
        <w:t>despite</w:t>
      </w:r>
      <w:r w:rsidRPr="00C3321D">
        <w:rPr>
          <w:rFonts w:ascii="AkkuratPro" w:hAnsi="AkkuratPro" w:cs="Times New Roman"/>
          <w:color w:val="3B3E4D"/>
          <w:sz w:val="27"/>
        </w:rPr>
        <w:t> </w:t>
      </w:r>
      <w:r w:rsidRPr="00C3321D">
        <w:rPr>
          <w:rFonts w:ascii="AkkuratPro" w:hAnsi="AkkuratPro" w:cs="Times New Roman"/>
          <w:color w:val="3B3E4D"/>
          <w:sz w:val="27"/>
          <w:szCs w:val="27"/>
        </w:rPr>
        <w:t>the spitballs, shot from the nib of a pen, that occasionally splattered against his face. —Gustave Flaubert,</w:t>
      </w:r>
      <w:r w:rsidRPr="00C3321D">
        <w:rPr>
          <w:rFonts w:ascii="AkkuratPro" w:hAnsi="AkkuratPro" w:cs="Times New Roman"/>
          <w:color w:val="3B3E4D"/>
          <w:sz w:val="27"/>
        </w:rPr>
        <w:t> </w:t>
      </w:r>
      <w:hyperlink r:id="rId11" w:history="1">
        <w:r w:rsidRPr="00C3321D">
          <w:rPr>
            <w:rFonts w:ascii="AkkuratPro" w:hAnsi="AkkuratPro" w:cs="Times New Roman"/>
            <w:i/>
            <w:iCs/>
            <w:color w:val="0000FF"/>
            <w:sz w:val="27"/>
          </w:rPr>
          <w:t>Madame Bovary</w:t>
        </w:r>
      </w:hyperlink>
    </w:p>
    <w:p w14:paraId="6ACC2DE1"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Grammatically savvy, and classy, too.</w:t>
      </w:r>
    </w:p>
    <w:p w14:paraId="3608FBF6"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He was chubby and plump, a right jolly old elf, And I laughed when I saw him,</w:t>
      </w:r>
      <w:r w:rsidRPr="00C3321D">
        <w:rPr>
          <w:rFonts w:ascii="AkkuratPro" w:hAnsi="AkkuratPro" w:cs="Times New Roman"/>
          <w:color w:val="3B3E4D"/>
          <w:sz w:val="27"/>
        </w:rPr>
        <w:t> </w:t>
      </w:r>
      <w:r w:rsidRPr="00C3321D">
        <w:rPr>
          <w:rFonts w:ascii="AkkuratPro" w:hAnsi="AkkuratPro" w:cs="Times New Roman"/>
          <w:b/>
          <w:bCs/>
          <w:color w:val="3B3E4D"/>
          <w:sz w:val="27"/>
          <w:szCs w:val="27"/>
        </w:rPr>
        <w:t>in spite of</w:t>
      </w:r>
      <w:r w:rsidRPr="00C3321D">
        <w:rPr>
          <w:rFonts w:ascii="AkkuratPro" w:hAnsi="AkkuratPro" w:cs="Times New Roman"/>
          <w:color w:val="3B3E4D"/>
          <w:sz w:val="27"/>
        </w:rPr>
        <w:t> </w:t>
      </w:r>
      <w:r w:rsidRPr="00C3321D">
        <w:rPr>
          <w:rFonts w:ascii="AkkuratPro" w:hAnsi="AkkuratPro" w:cs="Times New Roman"/>
          <w:color w:val="3B3E4D"/>
          <w:sz w:val="27"/>
          <w:szCs w:val="27"/>
        </w:rPr>
        <w:t>myself! —Clement Clarke Moore,</w:t>
      </w:r>
      <w:r w:rsidRPr="00C3321D">
        <w:rPr>
          <w:rFonts w:ascii="AkkuratPro" w:hAnsi="AkkuratPro" w:cs="Times New Roman"/>
          <w:color w:val="3B3E4D"/>
          <w:sz w:val="27"/>
        </w:rPr>
        <w:t> </w:t>
      </w:r>
      <w:hyperlink r:id="rId12" w:history="1">
        <w:r w:rsidRPr="00C3321D">
          <w:rPr>
            <w:rFonts w:ascii="AkkuratPro" w:hAnsi="AkkuratPro" w:cs="Times New Roman"/>
            <w:i/>
            <w:iCs/>
            <w:color w:val="0000FF"/>
            <w:sz w:val="27"/>
          </w:rPr>
          <w:t>The Night Before Christmas</w:t>
        </w:r>
      </w:hyperlink>
    </w:p>
    <w:p w14:paraId="11B6E383"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This take on Santa Claus (not be confused with an independent clause) demonstrates the common construction, “in spite of oneself.” This speaker means he laughed without meaning to. Sorry, Santa!</w:t>
      </w:r>
    </w:p>
    <w:p w14:paraId="3042D595"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This is also an important exception: “in spite of oneself” is a fixed idiom: you wouldn’t say “despite oneself.”</w:t>
      </w:r>
    </w:p>
    <w:p w14:paraId="0F08896D" w14:textId="77777777" w:rsidR="00C3321D" w:rsidRPr="00C3321D" w:rsidRDefault="00C3321D" w:rsidP="00DE3C16">
      <w:pPr>
        <w:spacing w:after="120"/>
        <w:outlineLvl w:val="2"/>
        <w:rPr>
          <w:rFonts w:ascii="AkkuratPro" w:hAnsi="AkkuratPro" w:cs="Times New Roman"/>
          <w:b/>
          <w:bCs/>
          <w:color w:val="2B2D38"/>
          <w:sz w:val="32"/>
          <w:szCs w:val="32"/>
        </w:rPr>
      </w:pPr>
      <w:r w:rsidRPr="00C3321D">
        <w:rPr>
          <w:rFonts w:ascii="AkkuratPro" w:hAnsi="AkkuratPro" w:cs="Times New Roman"/>
          <w:b/>
          <w:bCs/>
          <w:color w:val="2B2D38"/>
          <w:sz w:val="32"/>
          <w:szCs w:val="32"/>
        </w:rPr>
        <w:t xml:space="preserve">A </w:t>
      </w:r>
      <w:r>
        <w:rPr>
          <w:rFonts w:ascii="AkkuratPro" w:hAnsi="AkkuratPro" w:cs="Times New Roman"/>
          <w:b/>
          <w:bCs/>
          <w:color w:val="2B2D38"/>
          <w:sz w:val="32"/>
          <w:szCs w:val="32"/>
        </w:rPr>
        <w:t>G</w:t>
      </w:r>
      <w:r w:rsidRPr="00C3321D">
        <w:rPr>
          <w:rFonts w:ascii="AkkuratPro" w:hAnsi="AkkuratPro" w:cs="Times New Roman"/>
          <w:b/>
          <w:bCs/>
          <w:color w:val="2B2D38"/>
          <w:sz w:val="32"/>
          <w:szCs w:val="32"/>
        </w:rPr>
        <w:t>erund</w:t>
      </w:r>
    </w:p>
    <w:p w14:paraId="558CDB56"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A</w:t>
      </w:r>
      <w:r w:rsidRPr="00C3321D">
        <w:rPr>
          <w:rFonts w:ascii="AkkuratPro" w:hAnsi="AkkuratPro" w:cs="Times New Roman"/>
          <w:color w:val="3B3E4D"/>
          <w:sz w:val="27"/>
        </w:rPr>
        <w:t> </w:t>
      </w:r>
      <w:hyperlink r:id="rId13" w:history="1">
        <w:r w:rsidRPr="00C3321D">
          <w:rPr>
            <w:rFonts w:ascii="AkkuratPro" w:hAnsi="AkkuratPro" w:cs="Times New Roman"/>
            <w:color w:val="0000FF"/>
            <w:sz w:val="27"/>
          </w:rPr>
          <w:t>gerund</w:t>
        </w:r>
      </w:hyperlink>
      <w:r w:rsidRPr="00C3321D">
        <w:rPr>
          <w:rFonts w:ascii="AkkuratPro" w:hAnsi="AkkuratPro" w:cs="Times New Roman"/>
          <w:color w:val="3B3E4D"/>
          <w:sz w:val="27"/>
        </w:rPr>
        <w:t> </w:t>
      </w:r>
      <w:r w:rsidRPr="00C3321D">
        <w:rPr>
          <w:rFonts w:ascii="AkkuratPro" w:hAnsi="AkkuratPro" w:cs="Times New Roman"/>
          <w:color w:val="3B3E4D"/>
          <w:sz w:val="27"/>
          <w:szCs w:val="27"/>
        </w:rPr>
        <w:t>is a verb masquerading as a noun. Here’s how it looks with our words of the day.</w:t>
      </w:r>
    </w:p>
    <w:p w14:paraId="17C749B0"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‘Now, above all, he must be convinced that he is on an equal footing with all of us,</w:t>
      </w:r>
      <w:r w:rsidRPr="00C3321D">
        <w:rPr>
          <w:rFonts w:ascii="AkkuratPro" w:hAnsi="AkkuratPro" w:cs="Times New Roman"/>
          <w:color w:val="3B3E4D"/>
          <w:sz w:val="27"/>
        </w:rPr>
        <w:t> </w:t>
      </w:r>
      <w:r w:rsidRPr="00C3321D">
        <w:rPr>
          <w:rFonts w:ascii="AkkuratPro" w:hAnsi="AkkuratPro" w:cs="Times New Roman"/>
          <w:b/>
          <w:bCs/>
          <w:color w:val="3B3E4D"/>
          <w:sz w:val="27"/>
          <w:szCs w:val="27"/>
        </w:rPr>
        <w:t>in spite of</w:t>
      </w:r>
      <w:r w:rsidRPr="00C3321D">
        <w:rPr>
          <w:rFonts w:ascii="AkkuratPro" w:hAnsi="AkkuratPro" w:cs="Times New Roman"/>
          <w:color w:val="3B3E4D"/>
          <w:sz w:val="27"/>
        </w:rPr>
        <w:t> </w:t>
      </w:r>
      <w:r w:rsidRPr="00C3321D">
        <w:rPr>
          <w:rFonts w:ascii="AkkuratPro" w:hAnsi="AkkuratPro" w:cs="Times New Roman"/>
          <w:color w:val="3B3E4D"/>
          <w:sz w:val="27"/>
          <w:szCs w:val="27"/>
        </w:rPr>
        <w:t>his taking money from us,’ Alyosha continued in his rapture. —Fyodor Dostoevsky,</w:t>
      </w:r>
      <w:r w:rsidRPr="00C3321D">
        <w:rPr>
          <w:rFonts w:ascii="AkkuratPro" w:hAnsi="AkkuratPro" w:cs="Times New Roman"/>
          <w:color w:val="3B3E4D"/>
          <w:sz w:val="27"/>
        </w:rPr>
        <w:t> </w:t>
      </w:r>
      <w:hyperlink r:id="rId14" w:history="1">
        <w:r w:rsidRPr="00C3321D">
          <w:rPr>
            <w:rFonts w:ascii="AkkuratPro" w:hAnsi="AkkuratPro" w:cs="Times New Roman"/>
            <w:i/>
            <w:iCs/>
            <w:color w:val="0000FF"/>
            <w:sz w:val="27"/>
          </w:rPr>
          <w:t>The Brothers Karamazov</w:t>
        </w:r>
      </w:hyperlink>
    </w:p>
    <w:p w14:paraId="53629770"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“Taking” works as a noun here—same as the nouns in the examples above. That -ing is what sets it apart.</w:t>
      </w:r>
    </w:p>
    <w:p w14:paraId="08588DDD"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b/>
          <w:bCs/>
          <w:color w:val="3B3E4D"/>
          <w:sz w:val="27"/>
          <w:szCs w:val="27"/>
        </w:rPr>
        <w:t>Despite</w:t>
      </w:r>
      <w:r w:rsidRPr="00C3321D">
        <w:rPr>
          <w:rFonts w:ascii="AkkuratPro" w:hAnsi="AkkuratPro" w:cs="Times New Roman"/>
          <w:color w:val="3B3E4D"/>
          <w:sz w:val="27"/>
        </w:rPr>
        <w:t> </w:t>
      </w:r>
      <w:r w:rsidRPr="00C3321D">
        <w:rPr>
          <w:rFonts w:ascii="AkkuratPro" w:hAnsi="AkkuratPro" w:cs="Times New Roman"/>
          <w:color w:val="3B3E4D"/>
          <w:sz w:val="27"/>
          <w:szCs w:val="27"/>
        </w:rPr>
        <w:t>‘throwing rocks,’ Mike knew, we all knew, that mighty Terra with eleven billion people and endless resources could not be defeated by three million who had nothing… —Robert Heinlein,</w:t>
      </w:r>
      <w:r w:rsidRPr="00C3321D">
        <w:rPr>
          <w:rFonts w:ascii="AkkuratPro" w:hAnsi="AkkuratPro" w:cs="Times New Roman"/>
          <w:color w:val="3B3E4D"/>
          <w:sz w:val="27"/>
        </w:rPr>
        <w:t> </w:t>
      </w:r>
      <w:hyperlink r:id="rId15" w:history="1">
        <w:r w:rsidRPr="00C3321D">
          <w:rPr>
            <w:rFonts w:ascii="AkkuratPro" w:hAnsi="AkkuratPro" w:cs="Times New Roman"/>
            <w:i/>
            <w:iCs/>
            <w:color w:val="0000FF"/>
            <w:sz w:val="27"/>
          </w:rPr>
          <w:t>The Moon Is a Harsh Mistress</w:t>
        </w:r>
      </w:hyperlink>
    </w:p>
    <w:p w14:paraId="48471986" w14:textId="77777777" w:rsidR="00C3321D" w:rsidRPr="00C3321D" w:rsidRDefault="00C3321D" w:rsidP="00DE3C16">
      <w:pPr>
        <w:spacing w:after="120"/>
        <w:outlineLvl w:val="2"/>
        <w:rPr>
          <w:rFonts w:ascii="AkkuratPro" w:hAnsi="AkkuratPro" w:cs="Times New Roman"/>
          <w:b/>
          <w:bCs/>
          <w:color w:val="2B2D38"/>
          <w:sz w:val="32"/>
          <w:szCs w:val="32"/>
        </w:rPr>
      </w:pPr>
      <w:r w:rsidRPr="00C3321D">
        <w:rPr>
          <w:rFonts w:ascii="AkkuratPro" w:hAnsi="AkkuratPro" w:cs="Times New Roman"/>
          <w:b/>
          <w:bCs/>
          <w:color w:val="2B2D38"/>
          <w:sz w:val="32"/>
          <w:szCs w:val="32"/>
        </w:rPr>
        <w:t>Phrases with</w:t>
      </w:r>
      <w:r w:rsidRPr="00C3321D">
        <w:rPr>
          <w:rFonts w:ascii="AkkuratPro" w:hAnsi="AkkuratPro" w:cs="Times New Roman"/>
          <w:b/>
          <w:bCs/>
          <w:color w:val="2B2D38"/>
          <w:sz w:val="32"/>
        </w:rPr>
        <w:t> </w:t>
      </w:r>
      <w:r w:rsidRPr="00C3321D">
        <w:rPr>
          <w:rFonts w:ascii="AkkuratPro" w:hAnsi="AkkuratPro" w:cs="Times New Roman"/>
          <w:b/>
          <w:bCs/>
          <w:i/>
          <w:iCs/>
          <w:color w:val="2B2D38"/>
          <w:sz w:val="32"/>
          <w:szCs w:val="32"/>
        </w:rPr>
        <w:t>what</w:t>
      </w:r>
      <w:r w:rsidRPr="00C3321D">
        <w:rPr>
          <w:rFonts w:ascii="AkkuratPro" w:hAnsi="AkkuratPro" w:cs="Times New Roman"/>
          <w:b/>
          <w:bCs/>
          <w:color w:val="2B2D38"/>
          <w:sz w:val="32"/>
        </w:rPr>
        <w:t> </w:t>
      </w:r>
      <w:r w:rsidRPr="00C3321D">
        <w:rPr>
          <w:rFonts w:ascii="AkkuratPro" w:hAnsi="AkkuratPro" w:cs="Times New Roman"/>
          <w:b/>
          <w:bCs/>
          <w:color w:val="2B2D38"/>
          <w:sz w:val="32"/>
          <w:szCs w:val="32"/>
        </w:rPr>
        <w:t>or</w:t>
      </w:r>
      <w:r w:rsidRPr="00C3321D">
        <w:rPr>
          <w:rFonts w:ascii="AkkuratPro" w:hAnsi="AkkuratPro" w:cs="Times New Roman"/>
          <w:b/>
          <w:bCs/>
          <w:color w:val="2B2D38"/>
          <w:sz w:val="32"/>
        </w:rPr>
        <w:t> </w:t>
      </w:r>
      <w:r w:rsidRPr="00C3321D">
        <w:rPr>
          <w:rFonts w:ascii="AkkuratPro" w:hAnsi="AkkuratPro" w:cs="Times New Roman"/>
          <w:b/>
          <w:bCs/>
          <w:i/>
          <w:iCs/>
          <w:color w:val="2B2D38"/>
          <w:sz w:val="32"/>
          <w:szCs w:val="32"/>
        </w:rPr>
        <w:t>how</w:t>
      </w:r>
    </w:p>
    <w:p w14:paraId="6AAAF308" w14:textId="00534798"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When not used to start a question,</w:t>
      </w:r>
      <w:r w:rsidRPr="00C3321D">
        <w:rPr>
          <w:rFonts w:ascii="AkkuratPro" w:hAnsi="AkkuratPro" w:cs="Times New Roman"/>
          <w:color w:val="3B3E4D"/>
          <w:sz w:val="27"/>
        </w:rPr>
        <w:t> </w:t>
      </w:r>
      <w:r w:rsidRPr="00C3321D">
        <w:rPr>
          <w:rFonts w:ascii="AkkuratPro" w:hAnsi="AkkuratPro" w:cs="Times New Roman"/>
          <w:i/>
          <w:iCs/>
          <w:color w:val="3B3E4D"/>
          <w:sz w:val="27"/>
          <w:szCs w:val="27"/>
        </w:rPr>
        <w:t>what, how,</w:t>
      </w:r>
      <w:r w:rsidRPr="00C3321D">
        <w:rPr>
          <w:rFonts w:ascii="AkkuratPro" w:hAnsi="AkkuratPro" w:cs="Times New Roman"/>
          <w:color w:val="3B3E4D"/>
          <w:sz w:val="27"/>
        </w:rPr>
        <w:t> </w:t>
      </w:r>
      <w:r w:rsidRPr="00C3321D">
        <w:rPr>
          <w:rFonts w:ascii="AkkuratPro" w:hAnsi="AkkuratPro" w:cs="Times New Roman"/>
          <w:color w:val="3B3E4D"/>
          <w:sz w:val="27"/>
          <w:szCs w:val="27"/>
        </w:rPr>
        <w:t>and their other</w:t>
      </w:r>
      <w:r w:rsidRPr="00C3321D">
        <w:rPr>
          <w:rFonts w:ascii="AkkuratPro" w:hAnsi="AkkuratPro" w:cs="Times New Roman"/>
          <w:color w:val="3B3E4D"/>
          <w:sz w:val="27"/>
        </w:rPr>
        <w:t> </w:t>
      </w:r>
      <w:r w:rsidRPr="00C3321D">
        <w:rPr>
          <w:rFonts w:ascii="AkkuratPro" w:hAnsi="AkkuratPro" w:cs="Times New Roman"/>
          <w:i/>
          <w:iCs/>
          <w:color w:val="3B3E4D"/>
          <w:sz w:val="27"/>
          <w:szCs w:val="27"/>
        </w:rPr>
        <w:t>wh-</w:t>
      </w:r>
      <w:r w:rsidRPr="00C3321D">
        <w:rPr>
          <w:rFonts w:ascii="AkkuratPro" w:hAnsi="AkkuratPro" w:cs="Times New Roman"/>
          <w:color w:val="3B3E4D"/>
          <w:sz w:val="27"/>
        </w:rPr>
        <w:t> </w:t>
      </w:r>
      <w:r w:rsidRPr="00C3321D">
        <w:rPr>
          <w:rFonts w:ascii="AkkuratPro" w:hAnsi="AkkuratPro" w:cs="Times New Roman"/>
          <w:color w:val="3B3E4D"/>
          <w:sz w:val="27"/>
          <w:szCs w:val="27"/>
        </w:rPr>
        <w:t xml:space="preserve">friends function </w:t>
      </w:r>
      <w:r w:rsidR="00DE3C16" w:rsidRPr="00C3321D">
        <w:rPr>
          <w:rFonts w:ascii="AkkuratPro" w:hAnsi="AkkuratPro" w:cs="Times New Roman"/>
          <w:color w:val="3B3E4D"/>
          <w:sz w:val="27"/>
          <w:szCs w:val="27"/>
        </w:rPr>
        <w:t>as relative</w:t>
      </w:r>
      <w:r w:rsidRPr="00C3321D">
        <w:rPr>
          <w:rFonts w:ascii="AkkuratPro" w:hAnsi="AkkuratPro" w:cs="Times New Roman"/>
          <w:color w:val="3B3E4D"/>
          <w:sz w:val="27"/>
        </w:rPr>
        <w:t> </w:t>
      </w:r>
      <w:r w:rsidRPr="00C3321D">
        <w:rPr>
          <w:rFonts w:ascii="AkkuratPro" w:hAnsi="AkkuratPro" w:cs="Times New Roman"/>
          <w:color w:val="3B3E4D"/>
          <w:sz w:val="27"/>
          <w:szCs w:val="27"/>
        </w:rPr>
        <w:t>when they connect phrases in a sentence, or as</w:t>
      </w:r>
      <w:r w:rsidRPr="00C3321D">
        <w:rPr>
          <w:rFonts w:ascii="AkkuratPro" w:hAnsi="AkkuratPro" w:cs="Times New Roman"/>
          <w:color w:val="3B3E4D"/>
          <w:sz w:val="27"/>
        </w:rPr>
        <w:t> </w:t>
      </w:r>
      <w:hyperlink r:id="rId16" w:history="1">
        <w:r w:rsidRPr="00C3321D">
          <w:rPr>
            <w:rFonts w:ascii="AkkuratPro" w:hAnsi="AkkuratPro" w:cs="Times New Roman"/>
            <w:color w:val="0000FF"/>
            <w:sz w:val="27"/>
          </w:rPr>
          <w:t>adverbs</w:t>
        </w:r>
      </w:hyperlink>
      <w:r w:rsidRPr="00C3321D">
        <w:rPr>
          <w:rFonts w:ascii="AkkuratPro" w:hAnsi="AkkuratPro" w:cs="Times New Roman"/>
          <w:color w:val="3B3E4D"/>
          <w:sz w:val="27"/>
        </w:rPr>
        <w:t> </w:t>
      </w:r>
      <w:r w:rsidRPr="00C3321D">
        <w:rPr>
          <w:rFonts w:ascii="AkkuratPro" w:hAnsi="AkkuratPro" w:cs="Times New Roman"/>
          <w:color w:val="3B3E4D"/>
          <w:sz w:val="27"/>
          <w:szCs w:val="27"/>
        </w:rPr>
        <w:t>when they modify a verb. Here are a few now.</w:t>
      </w:r>
    </w:p>
    <w:p w14:paraId="3B3A7371"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The shower head. It worked fine</w:t>
      </w:r>
      <w:r w:rsidRPr="00C3321D">
        <w:rPr>
          <w:rFonts w:ascii="AkkuratPro" w:hAnsi="AkkuratPro" w:cs="Times New Roman"/>
          <w:color w:val="3B3E4D"/>
          <w:sz w:val="27"/>
        </w:rPr>
        <w:t> </w:t>
      </w:r>
      <w:r w:rsidRPr="00C3321D">
        <w:rPr>
          <w:rFonts w:ascii="AkkuratPro" w:hAnsi="AkkuratPro" w:cs="Times New Roman"/>
          <w:b/>
          <w:bCs/>
          <w:color w:val="3B3E4D"/>
          <w:sz w:val="27"/>
          <w:szCs w:val="27"/>
        </w:rPr>
        <w:t>despite</w:t>
      </w:r>
      <w:r w:rsidRPr="00C3321D">
        <w:rPr>
          <w:rFonts w:ascii="AkkuratPro" w:hAnsi="AkkuratPro" w:cs="Times New Roman"/>
          <w:color w:val="3B3E4D"/>
          <w:sz w:val="27"/>
        </w:rPr>
        <w:t> </w:t>
      </w:r>
      <w:r w:rsidRPr="00C3321D">
        <w:rPr>
          <w:rFonts w:ascii="AkkuratPro" w:hAnsi="AkkuratPro" w:cs="Times New Roman"/>
          <w:color w:val="3B3E4D"/>
          <w:sz w:val="27"/>
          <w:szCs w:val="27"/>
        </w:rPr>
        <w:t>how it looks. —</w:t>
      </w:r>
      <w:hyperlink r:id="rId17" w:history="1">
        <w:r w:rsidRPr="00C3321D">
          <w:rPr>
            <w:rFonts w:ascii="AkkuratPro" w:hAnsi="AkkuratPro" w:cs="Times New Roman"/>
            <w:color w:val="0000FF"/>
            <w:sz w:val="27"/>
          </w:rPr>
          <w:t>TripAdvisor</w:t>
        </w:r>
      </w:hyperlink>
      <w:r w:rsidRPr="00C3321D">
        <w:rPr>
          <w:rFonts w:ascii="AkkuratPro" w:hAnsi="AkkuratPro" w:cs="Times New Roman"/>
          <w:color w:val="3B3E4D"/>
          <w:sz w:val="27"/>
        </w:rPr>
        <w:t> </w:t>
      </w:r>
      <w:r w:rsidRPr="00C3321D">
        <w:rPr>
          <w:rFonts w:ascii="AkkuratPro" w:hAnsi="AkkuratPro" w:cs="Times New Roman"/>
          <w:color w:val="3B3E4D"/>
          <w:sz w:val="27"/>
          <w:szCs w:val="27"/>
        </w:rPr>
        <w:t>comment</w:t>
      </w:r>
    </w:p>
    <w:p w14:paraId="4C6B815A"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“The shower head” is a</w:t>
      </w:r>
      <w:r w:rsidRPr="00C3321D">
        <w:rPr>
          <w:rFonts w:ascii="AkkuratPro" w:hAnsi="AkkuratPro" w:cs="Times New Roman"/>
          <w:color w:val="3B3E4D"/>
          <w:sz w:val="27"/>
        </w:rPr>
        <w:t> </w:t>
      </w:r>
      <w:hyperlink r:id="rId18" w:history="1">
        <w:r w:rsidRPr="00C3321D">
          <w:rPr>
            <w:rFonts w:ascii="AkkuratPro" w:hAnsi="AkkuratPro" w:cs="Times New Roman"/>
            <w:color w:val="0000FF"/>
            <w:sz w:val="27"/>
          </w:rPr>
          <w:t>fragment</w:t>
        </w:r>
      </w:hyperlink>
      <w:r w:rsidRPr="00C3321D">
        <w:rPr>
          <w:rFonts w:ascii="AkkuratPro" w:hAnsi="AkkuratPro" w:cs="Times New Roman"/>
          <w:color w:val="3B3E4D"/>
          <w:sz w:val="27"/>
          <w:szCs w:val="27"/>
        </w:rPr>
        <w:t>. But at least it works (grammatically and water-wise).</w:t>
      </w:r>
    </w:p>
    <w:p w14:paraId="534E4897" w14:textId="70481718"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b/>
          <w:bCs/>
          <w:color w:val="3B3E4D"/>
          <w:sz w:val="27"/>
          <w:szCs w:val="27"/>
        </w:rPr>
        <w:t>In spite of</w:t>
      </w:r>
      <w:r w:rsidRPr="00C3321D">
        <w:rPr>
          <w:rFonts w:ascii="AkkuratPro" w:hAnsi="AkkuratPro" w:cs="Times New Roman"/>
          <w:color w:val="3B3E4D"/>
          <w:sz w:val="27"/>
        </w:rPr>
        <w:t> </w:t>
      </w:r>
      <w:r w:rsidRPr="00C3321D">
        <w:rPr>
          <w:rFonts w:ascii="AkkuratPro" w:hAnsi="AkkuratPro" w:cs="Times New Roman"/>
          <w:color w:val="3B3E4D"/>
          <w:sz w:val="27"/>
          <w:szCs w:val="27"/>
        </w:rPr>
        <w:t>what happened to it, the pounding rain and hurricane-force winds, the barn still stands intact. —Peter H. Hare and Edward H. Madden,</w:t>
      </w:r>
      <w:r w:rsidRPr="00C3321D">
        <w:rPr>
          <w:rFonts w:ascii="AkkuratPro" w:hAnsi="AkkuratPro" w:cs="Times New Roman"/>
          <w:color w:val="3B3E4D"/>
          <w:sz w:val="27"/>
        </w:rPr>
        <w:t> </w:t>
      </w:r>
      <w:hyperlink r:id="rId19" w:history="1">
        <w:r w:rsidRPr="00C3321D">
          <w:rPr>
            <w:rFonts w:ascii="AkkuratPro" w:hAnsi="AkkuratPro" w:cs="Times New Roman"/>
            <w:i/>
            <w:iCs/>
            <w:color w:val="0000FF"/>
            <w:sz w:val="27"/>
          </w:rPr>
          <w:t xml:space="preserve">Causing, Perceiving and Believing: An Examination of the </w:t>
        </w:r>
        <w:r w:rsidR="00DE3C16" w:rsidRPr="00C3321D">
          <w:rPr>
            <w:rFonts w:ascii="AkkuratPro" w:hAnsi="AkkuratPro" w:cs="Times New Roman"/>
            <w:i/>
            <w:iCs/>
            <w:color w:val="0000FF"/>
            <w:sz w:val="27"/>
          </w:rPr>
          <w:t>Philosophy</w:t>
        </w:r>
        <w:r w:rsidRPr="00C3321D">
          <w:rPr>
            <w:rFonts w:ascii="AkkuratPro" w:hAnsi="AkkuratPro" w:cs="Times New Roman"/>
            <w:i/>
            <w:iCs/>
            <w:color w:val="0000FF"/>
            <w:sz w:val="27"/>
          </w:rPr>
          <w:t xml:space="preserve"> of C.J. Ducasse</w:t>
        </w:r>
      </w:hyperlink>
    </w:p>
    <w:p w14:paraId="7D439C19" w14:textId="77777777" w:rsidR="00C3321D" w:rsidRPr="00C3321D" w:rsidRDefault="00C3321D" w:rsidP="00DE3C16">
      <w:pPr>
        <w:spacing w:after="120"/>
        <w:outlineLvl w:val="1"/>
        <w:rPr>
          <w:rFonts w:ascii="AkkuratPro" w:hAnsi="AkkuratPro" w:cs="Times New Roman"/>
          <w:b/>
          <w:bCs/>
          <w:color w:val="2B2D38"/>
          <w:sz w:val="39"/>
          <w:szCs w:val="39"/>
        </w:rPr>
      </w:pPr>
      <w:r w:rsidRPr="00C3321D">
        <w:rPr>
          <w:rFonts w:ascii="AkkuratPro" w:hAnsi="AkkuratPro" w:cs="Times New Roman"/>
          <w:b/>
          <w:bCs/>
          <w:color w:val="2B2D38"/>
          <w:sz w:val="39"/>
          <w:szCs w:val="39"/>
        </w:rPr>
        <w:lastRenderedPageBreak/>
        <w:t>Where they come from</w:t>
      </w:r>
    </w:p>
    <w:p w14:paraId="25C863B8"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“Spite” is a noun</w:t>
      </w:r>
      <w:r w:rsidRPr="00C3321D">
        <w:rPr>
          <w:rFonts w:ascii="AkkuratPro" w:hAnsi="AkkuratPro" w:cs="Times New Roman"/>
          <w:color w:val="3B3E4D"/>
          <w:sz w:val="27"/>
        </w:rPr>
        <w:t> </w:t>
      </w:r>
      <w:hyperlink r:id="rId20" w:history="1">
        <w:r w:rsidRPr="00C3321D">
          <w:rPr>
            <w:rFonts w:ascii="AkkuratPro" w:hAnsi="AkkuratPro" w:cs="Times New Roman"/>
            <w:color w:val="0000FF"/>
            <w:sz w:val="27"/>
          </w:rPr>
          <w:t>defined</w:t>
        </w:r>
      </w:hyperlink>
      <w:r w:rsidRPr="00C3321D">
        <w:rPr>
          <w:rFonts w:ascii="AkkuratPro" w:hAnsi="AkkuratPro" w:cs="Times New Roman"/>
          <w:color w:val="3B3E4D"/>
          <w:sz w:val="27"/>
        </w:rPr>
        <w:t> </w:t>
      </w:r>
      <w:r w:rsidRPr="00C3321D">
        <w:rPr>
          <w:rFonts w:ascii="AkkuratPro" w:hAnsi="AkkuratPro" w:cs="Times New Roman"/>
          <w:color w:val="3B3E4D"/>
          <w:sz w:val="27"/>
          <w:szCs w:val="27"/>
        </w:rPr>
        <w:t>as “ill will or hatred toward another, accompanied with the disposition to irritate, annoy, or thwart.” That’s a fancy way to say “holding a grudge.” “Spite” is also a verb, which means “to purposely hurt or annoy.” For example:</w:t>
      </w:r>
    </w:p>
    <w:p w14:paraId="13A64E68"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Don’t cut off your nose to spite your face.</w:t>
      </w:r>
    </w:p>
    <w:p w14:paraId="6E1AA6F9"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In other words, don’t look for revenge out of spite if you may end up harming yourself in the process.</w:t>
      </w:r>
    </w:p>
    <w:p w14:paraId="0F848B55"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Contemporary usage of</w:t>
      </w:r>
      <w:r w:rsidRPr="00C3321D">
        <w:rPr>
          <w:rFonts w:ascii="AkkuratPro" w:hAnsi="AkkuratPro" w:cs="Times New Roman"/>
          <w:color w:val="3B3E4D"/>
          <w:sz w:val="27"/>
        </w:rPr>
        <w:t> </w:t>
      </w:r>
      <w:r w:rsidRPr="00C3321D">
        <w:rPr>
          <w:rFonts w:ascii="AkkuratPro" w:hAnsi="AkkuratPro" w:cs="Times New Roman"/>
          <w:i/>
          <w:iCs/>
          <w:color w:val="3B3E4D"/>
          <w:sz w:val="27"/>
          <w:szCs w:val="27"/>
        </w:rPr>
        <w:t>despite</w:t>
      </w:r>
      <w:r w:rsidRPr="00C3321D">
        <w:rPr>
          <w:rFonts w:ascii="AkkuratPro" w:hAnsi="AkkuratPro" w:cs="Times New Roman"/>
          <w:color w:val="3B3E4D"/>
          <w:sz w:val="27"/>
        </w:rPr>
        <w:t> </w:t>
      </w:r>
      <w:r w:rsidRPr="00C3321D">
        <w:rPr>
          <w:rFonts w:ascii="AkkuratPro" w:hAnsi="AkkuratPro" w:cs="Times New Roman"/>
          <w:color w:val="3B3E4D"/>
          <w:sz w:val="27"/>
          <w:szCs w:val="27"/>
        </w:rPr>
        <w:t>and</w:t>
      </w:r>
      <w:r w:rsidRPr="00C3321D">
        <w:rPr>
          <w:rFonts w:ascii="AkkuratPro" w:hAnsi="AkkuratPro" w:cs="Times New Roman"/>
          <w:color w:val="3B3E4D"/>
          <w:sz w:val="27"/>
        </w:rPr>
        <w:t> </w:t>
      </w:r>
      <w:r w:rsidRPr="00C3321D">
        <w:rPr>
          <w:rFonts w:ascii="AkkuratPro" w:hAnsi="AkkuratPro" w:cs="Times New Roman"/>
          <w:i/>
          <w:iCs/>
          <w:color w:val="3B3E4D"/>
          <w:sz w:val="27"/>
          <w:szCs w:val="27"/>
        </w:rPr>
        <w:t>in spite of</w:t>
      </w:r>
      <w:r w:rsidRPr="00C3321D">
        <w:rPr>
          <w:rFonts w:ascii="AkkuratPro" w:hAnsi="AkkuratPro" w:cs="Times New Roman"/>
          <w:color w:val="3B3E4D"/>
          <w:sz w:val="27"/>
        </w:rPr>
        <w:t> </w:t>
      </w:r>
      <w:r w:rsidRPr="00C3321D">
        <w:rPr>
          <w:rFonts w:ascii="AkkuratPro" w:hAnsi="AkkuratPro" w:cs="Times New Roman"/>
          <w:color w:val="3B3E4D"/>
          <w:sz w:val="27"/>
          <w:szCs w:val="27"/>
        </w:rPr>
        <w:t>isn’t quite so, well, spiteful. But in some cases you can still pick up a hint of contempt in the “spite” part of these prepositions:</w:t>
      </w:r>
    </w:p>
    <w:p w14:paraId="6AE1EC81" w14:textId="77777777" w:rsidR="00C3321D" w:rsidRPr="00C3321D" w:rsidRDefault="00C3321D" w:rsidP="00DE3C16">
      <w:pPr>
        <w:spacing w:after="120"/>
        <w:rPr>
          <w:rFonts w:ascii="AkkuratPro" w:hAnsi="AkkuratPro" w:cs="Times New Roman"/>
          <w:color w:val="3B3E4D"/>
          <w:sz w:val="24"/>
          <w:szCs w:val="24"/>
        </w:rPr>
      </w:pPr>
      <w:r w:rsidRPr="00C3321D">
        <w:rPr>
          <w:rFonts w:ascii="AkkuratPro" w:hAnsi="AkkuratPro" w:cs="Times New Roman"/>
          <w:color w:val="3B3E4D"/>
          <w:sz w:val="24"/>
          <w:szCs w:val="24"/>
        </w:rPr>
        <w:t>Cory ate all of the cookies </w:t>
      </w:r>
      <w:r w:rsidRPr="00C3321D">
        <w:rPr>
          <w:rFonts w:ascii="AkkuratPro" w:hAnsi="AkkuratPro" w:cs="Times New Roman"/>
          <w:b/>
          <w:bCs/>
          <w:color w:val="3B3E4D"/>
          <w:sz w:val="24"/>
          <w:szCs w:val="24"/>
        </w:rPr>
        <w:t>in spite of</w:t>
      </w:r>
      <w:r w:rsidRPr="00C3321D">
        <w:rPr>
          <w:rFonts w:ascii="AkkuratPro" w:hAnsi="AkkuratPro" w:cs="Times New Roman"/>
          <w:color w:val="3B3E4D"/>
          <w:sz w:val="24"/>
          <w:szCs w:val="24"/>
        </w:rPr>
        <w:t> his mom’s warnings.</w:t>
      </w:r>
    </w:p>
    <w:p w14:paraId="783B0CA4"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In Cory’s case, “in spite of” means “regardless of,” but Cory may also hold a grudge against his mom for trying to curtail his cookie-eating.</w:t>
      </w:r>
    </w:p>
    <w:p w14:paraId="0C60F27B" w14:textId="77777777" w:rsidR="00C3321D" w:rsidRPr="00C3321D" w:rsidRDefault="00C3321D" w:rsidP="00DE3C16">
      <w:pPr>
        <w:spacing w:after="120"/>
        <w:rPr>
          <w:rFonts w:ascii="AkkuratPro" w:hAnsi="AkkuratPro" w:cs="Times New Roman"/>
          <w:color w:val="3B3E4D"/>
          <w:sz w:val="27"/>
          <w:szCs w:val="27"/>
        </w:rPr>
      </w:pPr>
      <w:r w:rsidRPr="00C3321D">
        <w:rPr>
          <w:rFonts w:ascii="AkkuratPro" w:hAnsi="AkkuratPro" w:cs="Times New Roman"/>
          <w:color w:val="3B3E4D"/>
          <w:sz w:val="27"/>
          <w:szCs w:val="27"/>
        </w:rPr>
        <w:t>Despite the many examples, now you’ve got a solid grasp of how these words work. Just don’t use them in spite, in spite of where they come from.</w:t>
      </w:r>
    </w:p>
    <w:p w14:paraId="7E4318BE"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kkurat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C2FC7"/>
    <w:rsid w:val="00B1331F"/>
    <w:rsid w:val="00C3321D"/>
    <w:rsid w:val="00D70521"/>
    <w:rsid w:val="00DE3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FDBD9"/>
  <w15:chartTrackingRefBased/>
  <w15:docId w15:val="{3533AC68-2FE1-4E3D-82CB-35218C2A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C3321D"/>
    <w:pPr>
      <w:spacing w:before="100" w:beforeAutospacing="1" w:after="100" w:afterAutospacing="1"/>
      <w:outlineLvl w:val="0"/>
    </w:pPr>
    <w:rPr>
      <w:rFonts w:cs="Times New Roman"/>
      <w:b/>
      <w:bCs/>
      <w:kern w:val="36"/>
      <w:sz w:val="48"/>
      <w:szCs w:val="48"/>
    </w:rPr>
  </w:style>
  <w:style w:type="paragraph" w:styleId="Heading2">
    <w:name w:val="heading 2"/>
    <w:basedOn w:val="Normal"/>
    <w:qFormat/>
    <w:rsid w:val="00C3321D"/>
    <w:pPr>
      <w:spacing w:before="100" w:beforeAutospacing="1" w:after="100" w:afterAutospacing="1"/>
      <w:outlineLvl w:val="1"/>
    </w:pPr>
    <w:rPr>
      <w:rFonts w:cs="Times New Roman"/>
      <w:b/>
      <w:bCs/>
      <w:sz w:val="36"/>
      <w:szCs w:val="36"/>
    </w:rPr>
  </w:style>
  <w:style w:type="paragraph" w:styleId="Heading3">
    <w:name w:val="heading 3"/>
    <w:basedOn w:val="Normal"/>
    <w:qFormat/>
    <w:rsid w:val="00C3321D"/>
    <w:pPr>
      <w:spacing w:before="100" w:beforeAutospacing="1" w:after="100" w:afterAutospacing="1"/>
      <w:outlineLvl w:val="2"/>
    </w:pPr>
    <w:rPr>
      <w:rFonts w:cs="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3321D"/>
    <w:rPr>
      <w:color w:val="0000FF"/>
      <w:u w:val="single"/>
    </w:rPr>
  </w:style>
  <w:style w:type="paragraph" w:styleId="NormalWeb">
    <w:name w:val="Normal (Web)"/>
    <w:basedOn w:val="Normal"/>
    <w:rsid w:val="00C3321D"/>
    <w:pPr>
      <w:spacing w:before="100" w:beforeAutospacing="1" w:after="100" w:afterAutospacing="1"/>
    </w:pPr>
    <w:rPr>
      <w:rFonts w:cs="Times New Roman"/>
      <w:sz w:val="24"/>
      <w:szCs w:val="24"/>
    </w:rPr>
  </w:style>
  <w:style w:type="character" w:customStyle="1" w:styleId="apple-converted-space">
    <w:name w:val="apple-converted-space"/>
    <w:basedOn w:val="DefaultParagraphFont"/>
    <w:rsid w:val="00C3321D"/>
  </w:style>
  <w:style w:type="character" w:customStyle="1" w:styleId="sfcs1-buttoncontent">
    <w:name w:val="sfcs1-buttoncontent"/>
    <w:basedOn w:val="DefaultParagraphFont"/>
    <w:rsid w:val="00C3321D"/>
  </w:style>
  <w:style w:type="paragraph" w:customStyle="1" w:styleId="toolquote-content">
    <w:name w:val="tool__quote-content"/>
    <w:basedOn w:val="Normal"/>
    <w:rsid w:val="00C3321D"/>
    <w:pPr>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302407">
      <w:bodyDiv w:val="1"/>
      <w:marLeft w:val="0"/>
      <w:marRight w:val="0"/>
      <w:marTop w:val="0"/>
      <w:marBottom w:val="0"/>
      <w:divBdr>
        <w:top w:val="none" w:sz="0" w:space="0" w:color="auto"/>
        <w:left w:val="none" w:sz="0" w:space="0" w:color="auto"/>
        <w:bottom w:val="none" w:sz="0" w:space="0" w:color="auto"/>
        <w:right w:val="none" w:sz="0" w:space="0" w:color="auto"/>
      </w:divBdr>
      <w:divsChild>
        <w:div w:id="1064642129">
          <w:marLeft w:val="0"/>
          <w:marRight w:val="0"/>
          <w:marTop w:val="0"/>
          <w:marBottom w:val="0"/>
          <w:divBdr>
            <w:top w:val="none" w:sz="0" w:space="0" w:color="auto"/>
            <w:left w:val="none" w:sz="0" w:space="0" w:color="auto"/>
            <w:bottom w:val="none" w:sz="0" w:space="0" w:color="auto"/>
            <w:right w:val="none" w:sz="0" w:space="0" w:color="auto"/>
          </w:divBdr>
          <w:divsChild>
            <w:div w:id="1654405496">
              <w:marLeft w:val="0"/>
              <w:marRight w:val="0"/>
              <w:marTop w:val="180"/>
              <w:marBottom w:val="75"/>
              <w:divBdr>
                <w:top w:val="none" w:sz="0" w:space="0" w:color="auto"/>
                <w:left w:val="none" w:sz="0" w:space="0" w:color="auto"/>
                <w:bottom w:val="none" w:sz="0" w:space="0" w:color="auto"/>
                <w:right w:val="none" w:sz="0" w:space="0" w:color="auto"/>
              </w:divBdr>
            </w:div>
          </w:divsChild>
        </w:div>
        <w:div w:id="1304193087">
          <w:marLeft w:val="0"/>
          <w:marRight w:val="0"/>
          <w:marTop w:val="0"/>
          <w:marBottom w:val="0"/>
          <w:divBdr>
            <w:top w:val="none" w:sz="0" w:space="0" w:color="auto"/>
            <w:left w:val="none" w:sz="0" w:space="0" w:color="auto"/>
            <w:bottom w:val="none" w:sz="0" w:space="0" w:color="auto"/>
            <w:right w:val="none" w:sz="0" w:space="0" w:color="auto"/>
          </w:divBdr>
          <w:divsChild>
            <w:div w:id="99223431">
              <w:blockQuote w:val="1"/>
              <w:marLeft w:val="0"/>
              <w:marRight w:val="0"/>
              <w:marTop w:val="600"/>
              <w:marBottom w:val="600"/>
              <w:divBdr>
                <w:top w:val="none" w:sz="0" w:space="0" w:color="auto"/>
                <w:left w:val="none" w:sz="0" w:space="0" w:color="auto"/>
                <w:bottom w:val="none" w:sz="0" w:space="0" w:color="auto"/>
                <w:right w:val="none" w:sz="0" w:space="0" w:color="auto"/>
              </w:divBdr>
            </w:div>
            <w:div w:id="311644564">
              <w:blockQuote w:val="1"/>
              <w:marLeft w:val="0"/>
              <w:marRight w:val="0"/>
              <w:marTop w:val="600"/>
              <w:marBottom w:val="600"/>
              <w:divBdr>
                <w:top w:val="none" w:sz="0" w:space="0" w:color="auto"/>
                <w:left w:val="none" w:sz="0" w:space="0" w:color="auto"/>
                <w:bottom w:val="none" w:sz="0" w:space="0" w:color="auto"/>
                <w:right w:val="none" w:sz="0" w:space="0" w:color="auto"/>
              </w:divBdr>
            </w:div>
            <w:div w:id="315031904">
              <w:marLeft w:val="0"/>
              <w:marRight w:val="0"/>
              <w:marTop w:val="480"/>
              <w:marBottom w:val="480"/>
              <w:divBdr>
                <w:top w:val="none" w:sz="0" w:space="0" w:color="auto"/>
                <w:left w:val="none" w:sz="0" w:space="0" w:color="auto"/>
                <w:bottom w:val="none" w:sz="0" w:space="0" w:color="auto"/>
                <w:right w:val="none" w:sz="0" w:space="0" w:color="auto"/>
              </w:divBdr>
            </w:div>
            <w:div w:id="472990667">
              <w:blockQuote w:val="1"/>
              <w:marLeft w:val="0"/>
              <w:marRight w:val="0"/>
              <w:marTop w:val="600"/>
              <w:marBottom w:val="600"/>
              <w:divBdr>
                <w:top w:val="none" w:sz="0" w:space="0" w:color="auto"/>
                <w:left w:val="none" w:sz="0" w:space="0" w:color="auto"/>
                <w:bottom w:val="none" w:sz="0" w:space="0" w:color="auto"/>
                <w:right w:val="none" w:sz="0" w:space="0" w:color="auto"/>
              </w:divBdr>
            </w:div>
            <w:div w:id="511605769">
              <w:blockQuote w:val="1"/>
              <w:marLeft w:val="0"/>
              <w:marRight w:val="0"/>
              <w:marTop w:val="600"/>
              <w:marBottom w:val="600"/>
              <w:divBdr>
                <w:top w:val="none" w:sz="0" w:space="0" w:color="auto"/>
                <w:left w:val="none" w:sz="0" w:space="0" w:color="auto"/>
                <w:bottom w:val="none" w:sz="0" w:space="0" w:color="auto"/>
                <w:right w:val="none" w:sz="0" w:space="0" w:color="auto"/>
              </w:divBdr>
            </w:div>
            <w:div w:id="531498725">
              <w:blockQuote w:val="1"/>
              <w:marLeft w:val="0"/>
              <w:marRight w:val="0"/>
              <w:marTop w:val="600"/>
              <w:marBottom w:val="600"/>
              <w:divBdr>
                <w:top w:val="none" w:sz="0" w:space="0" w:color="auto"/>
                <w:left w:val="none" w:sz="0" w:space="0" w:color="auto"/>
                <w:bottom w:val="none" w:sz="0" w:space="0" w:color="auto"/>
                <w:right w:val="none" w:sz="0" w:space="0" w:color="auto"/>
              </w:divBdr>
            </w:div>
            <w:div w:id="736513137">
              <w:blockQuote w:val="1"/>
              <w:marLeft w:val="0"/>
              <w:marRight w:val="0"/>
              <w:marTop w:val="600"/>
              <w:marBottom w:val="600"/>
              <w:divBdr>
                <w:top w:val="none" w:sz="0" w:space="0" w:color="auto"/>
                <w:left w:val="none" w:sz="0" w:space="0" w:color="auto"/>
                <w:bottom w:val="none" w:sz="0" w:space="0" w:color="auto"/>
                <w:right w:val="none" w:sz="0" w:space="0" w:color="auto"/>
              </w:divBdr>
            </w:div>
            <w:div w:id="1161307808">
              <w:marLeft w:val="0"/>
              <w:marRight w:val="0"/>
              <w:marTop w:val="600"/>
              <w:marBottom w:val="600"/>
              <w:divBdr>
                <w:top w:val="none" w:sz="0" w:space="0" w:color="auto"/>
                <w:left w:val="none" w:sz="0" w:space="0" w:color="auto"/>
                <w:bottom w:val="none" w:sz="0" w:space="0" w:color="auto"/>
                <w:right w:val="none" w:sz="0" w:space="0" w:color="auto"/>
              </w:divBdr>
              <w:divsChild>
                <w:div w:id="341667639">
                  <w:marLeft w:val="0"/>
                  <w:marRight w:val="0"/>
                  <w:marTop w:val="0"/>
                  <w:marBottom w:val="0"/>
                  <w:divBdr>
                    <w:top w:val="none" w:sz="0" w:space="0" w:color="auto"/>
                    <w:left w:val="none" w:sz="0" w:space="0" w:color="auto"/>
                    <w:bottom w:val="none" w:sz="0" w:space="0" w:color="auto"/>
                    <w:right w:val="none" w:sz="0" w:space="0" w:color="auto"/>
                  </w:divBdr>
                  <w:divsChild>
                    <w:div w:id="1813525164">
                      <w:marLeft w:val="0"/>
                      <w:marRight w:val="0"/>
                      <w:marTop w:val="0"/>
                      <w:marBottom w:val="0"/>
                      <w:divBdr>
                        <w:top w:val="none" w:sz="0" w:space="0" w:color="auto"/>
                        <w:left w:val="none" w:sz="0" w:space="0" w:color="auto"/>
                        <w:bottom w:val="none" w:sz="0" w:space="0" w:color="auto"/>
                        <w:right w:val="none" w:sz="0" w:space="0" w:color="auto"/>
                      </w:divBdr>
                      <w:divsChild>
                        <w:div w:id="128517235">
                          <w:marLeft w:val="0"/>
                          <w:marRight w:val="0"/>
                          <w:marTop w:val="0"/>
                          <w:marBottom w:val="0"/>
                          <w:divBdr>
                            <w:top w:val="none" w:sz="0" w:space="0" w:color="auto"/>
                            <w:left w:val="none" w:sz="0" w:space="0" w:color="auto"/>
                            <w:bottom w:val="none" w:sz="0" w:space="0" w:color="auto"/>
                            <w:right w:val="none" w:sz="0" w:space="0" w:color="auto"/>
                          </w:divBdr>
                          <w:divsChild>
                            <w:div w:id="1054741799">
                              <w:marLeft w:val="0"/>
                              <w:marRight w:val="0"/>
                              <w:marTop w:val="0"/>
                              <w:marBottom w:val="0"/>
                              <w:divBdr>
                                <w:top w:val="none" w:sz="0" w:space="0" w:color="auto"/>
                                <w:left w:val="none" w:sz="0" w:space="0" w:color="auto"/>
                                <w:bottom w:val="none" w:sz="0" w:space="0" w:color="auto"/>
                                <w:right w:val="none" w:sz="0" w:space="0" w:color="auto"/>
                              </w:divBdr>
                            </w:div>
                            <w:div w:id="1368488320">
                              <w:marLeft w:val="0"/>
                              <w:marRight w:val="0"/>
                              <w:marTop w:val="0"/>
                              <w:marBottom w:val="0"/>
                              <w:divBdr>
                                <w:top w:val="none" w:sz="0" w:space="0" w:color="auto"/>
                                <w:left w:val="none" w:sz="0" w:space="0" w:color="auto"/>
                                <w:bottom w:val="none" w:sz="0" w:space="0" w:color="auto"/>
                                <w:right w:val="none" w:sz="0" w:space="0" w:color="auto"/>
                              </w:divBdr>
                            </w:div>
                          </w:divsChild>
                        </w:div>
                        <w:div w:id="2040230906">
                          <w:marLeft w:val="360"/>
                          <w:marRight w:val="0"/>
                          <w:marTop w:val="0"/>
                          <w:marBottom w:val="0"/>
                          <w:divBdr>
                            <w:top w:val="none" w:sz="0" w:space="0" w:color="auto"/>
                            <w:left w:val="none" w:sz="0" w:space="0" w:color="auto"/>
                            <w:bottom w:val="none" w:sz="0" w:space="0" w:color="auto"/>
                            <w:right w:val="none" w:sz="0" w:space="0" w:color="auto"/>
                          </w:divBdr>
                          <w:divsChild>
                            <w:div w:id="816339724">
                              <w:marLeft w:val="0"/>
                              <w:marRight w:val="0"/>
                              <w:marTop w:val="0"/>
                              <w:marBottom w:val="0"/>
                              <w:divBdr>
                                <w:top w:val="none" w:sz="0" w:space="0" w:color="auto"/>
                                <w:left w:val="none" w:sz="0" w:space="14" w:color="auto"/>
                                <w:bottom w:val="none" w:sz="0" w:space="0" w:color="auto"/>
                                <w:right w:val="none" w:sz="0" w:space="14" w:color="auto"/>
                              </w:divBdr>
                            </w:div>
                          </w:divsChild>
                        </w:div>
                      </w:divsChild>
                    </w:div>
                  </w:divsChild>
                </w:div>
              </w:divsChild>
            </w:div>
            <w:div w:id="1234000099">
              <w:marLeft w:val="0"/>
              <w:marRight w:val="0"/>
              <w:marTop w:val="360"/>
              <w:marBottom w:val="360"/>
              <w:divBdr>
                <w:top w:val="none" w:sz="0" w:space="0" w:color="auto"/>
                <w:left w:val="none" w:sz="0" w:space="0" w:color="auto"/>
                <w:bottom w:val="none" w:sz="0" w:space="0" w:color="auto"/>
                <w:right w:val="none" w:sz="0" w:space="0" w:color="auto"/>
              </w:divBdr>
              <w:divsChild>
                <w:div w:id="1274635446">
                  <w:marLeft w:val="0"/>
                  <w:marRight w:val="0"/>
                  <w:marTop w:val="0"/>
                  <w:marBottom w:val="0"/>
                  <w:divBdr>
                    <w:top w:val="none" w:sz="0" w:space="0" w:color="auto"/>
                    <w:left w:val="none" w:sz="0" w:space="0" w:color="auto"/>
                    <w:bottom w:val="none" w:sz="0" w:space="0" w:color="auto"/>
                    <w:right w:val="none" w:sz="0" w:space="0" w:color="auto"/>
                  </w:divBdr>
                </w:div>
              </w:divsChild>
            </w:div>
            <w:div w:id="1769347361">
              <w:blockQuote w:val="1"/>
              <w:marLeft w:val="0"/>
              <w:marRight w:val="0"/>
              <w:marTop w:val="600"/>
              <w:marBottom w:val="600"/>
              <w:divBdr>
                <w:top w:val="none" w:sz="0" w:space="0" w:color="auto"/>
                <w:left w:val="none" w:sz="0" w:space="0" w:color="auto"/>
                <w:bottom w:val="none" w:sz="0" w:space="0" w:color="auto"/>
                <w:right w:val="none" w:sz="0" w:space="0" w:color="auto"/>
              </w:divBdr>
            </w:div>
            <w:div w:id="2094204220">
              <w:marLeft w:val="0"/>
              <w:marRight w:val="0"/>
              <w:marTop w:val="360"/>
              <w:marBottom w:val="360"/>
              <w:divBdr>
                <w:top w:val="none" w:sz="0" w:space="0" w:color="auto"/>
                <w:left w:val="none" w:sz="0" w:space="0" w:color="auto"/>
                <w:bottom w:val="none" w:sz="0" w:space="0" w:color="auto"/>
                <w:right w:val="none" w:sz="0" w:space="0" w:color="auto"/>
              </w:divBdr>
              <w:divsChild>
                <w:div w:id="12641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blog/category/grammar-basics/" TargetMode="External"/><Relationship Id="rId13" Type="http://schemas.openxmlformats.org/officeDocument/2006/relationships/hyperlink" Target="https://www.grammarly.com/blog/gerund/" TargetMode="External"/><Relationship Id="rId18" Type="http://schemas.openxmlformats.org/officeDocument/2006/relationships/hyperlink" Target="https://www.grammarly.com/blog/mistake-of-the-month-sentence-fragment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grammarly.com/blog/author/alice/" TargetMode="External"/><Relationship Id="rId12" Type="http://schemas.openxmlformats.org/officeDocument/2006/relationships/hyperlink" Target="https://www.amazon.com/Night-Before-Christmas-Little-Golden/dp/0375863591/ref=sr_1_1?ie=UTF8&amp;qid=1465832815&amp;sr=8-1&amp;keywords=twas+the+night+before+christmas" TargetMode="External"/><Relationship Id="rId17" Type="http://schemas.openxmlformats.org/officeDocument/2006/relationships/hyperlink" Target="https://www.tripadvisor.com/LocationPhotoDirectLink-g190454-d624786-i74421678-Pension_Madara-Vienna.html" TargetMode="External"/><Relationship Id="rId2" Type="http://schemas.openxmlformats.org/officeDocument/2006/relationships/settings" Target="settings.xml"/><Relationship Id="rId16" Type="http://schemas.openxmlformats.org/officeDocument/2006/relationships/hyperlink" Target="https://www.grammarly.com/blog/adverb/" TargetMode="External"/><Relationship Id="rId20" Type="http://schemas.openxmlformats.org/officeDocument/2006/relationships/hyperlink" Target="https://www.grammarly.com/words/spite" TargetMode="External"/><Relationship Id="rId1" Type="http://schemas.openxmlformats.org/officeDocument/2006/relationships/styles" Target="styles.xml"/><Relationship Id="rId6" Type="http://schemas.openxmlformats.org/officeDocument/2006/relationships/image" Target="https://contenthub-static.grammarly.com/blog/wp-content/uploads/2018/05/Screen-Shot-2018-05-11-at-10.28.49-AM-128x124.png" TargetMode="External"/><Relationship Id="rId11" Type="http://schemas.openxmlformats.org/officeDocument/2006/relationships/hyperlink" Target="https://www.amazon.com/Madame-Bovary-Classics-Gustave-Flaubert/dp/0553213415/ref=sr_1_1?s=books&amp;ie=UTF8&amp;qid=1465832991&amp;sr=1-1&amp;keywords=madame+bovary" TargetMode="External"/><Relationship Id="rId5" Type="http://schemas.openxmlformats.org/officeDocument/2006/relationships/image" Target="media/image1.png"/><Relationship Id="rId15" Type="http://schemas.openxmlformats.org/officeDocument/2006/relationships/hyperlink" Target="https://www.amazon.com/Moon-Harsh-Mistress-Robert-Heinlein/dp/0312863551/ref=sr_1_1?s=books&amp;ie=UTF8&amp;qid=1465833227&amp;sr=1-1&amp;keywords=robert+heinlein" TargetMode="External"/><Relationship Id="rId10" Type="http://schemas.openxmlformats.org/officeDocument/2006/relationships/hyperlink" Target="https://www.grammarly.com/blog/the-basics-of-clauses-in-english/" TargetMode="External"/><Relationship Id="rId19" Type="http://schemas.openxmlformats.org/officeDocument/2006/relationships/hyperlink" Target="https://www.amazon.com/Causing-Perceiving-Believing-Examination-Philosophical/dp/9401017883/ref=sr_1_1?s=books&amp;ie=UTF8&amp;qid=1465834897&amp;sr=1-1&amp;keywords=causing%2C+perceiving%2C+and+believing" TargetMode="External"/><Relationship Id="rId4" Type="http://schemas.openxmlformats.org/officeDocument/2006/relationships/hyperlink" Target="https://www.grammarly.com/blog/author/alice/" TargetMode="External"/><Relationship Id="rId9" Type="http://schemas.openxmlformats.org/officeDocument/2006/relationships/hyperlink" Target="https://www.grammarly.com/handbook/grammar/prepositions/" TargetMode="External"/><Relationship Id="rId14" Type="http://schemas.openxmlformats.org/officeDocument/2006/relationships/hyperlink" Target="https://www.amazon.com/dp/0374528373/ref=rdr_ext_sb_ti_sims_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Despite vs</vt:lpstr>
    </vt:vector>
  </TitlesOfParts>
  <Company>DevTec Global</Company>
  <LinksUpToDate>false</LinksUpToDate>
  <CharactersWithSpaces>6051</CharactersWithSpaces>
  <SharedDoc>false</SharedDoc>
  <HLinks>
    <vt:vector size="90" baseType="variant">
      <vt:variant>
        <vt:i4>1310786</vt:i4>
      </vt:variant>
      <vt:variant>
        <vt:i4>45</vt:i4>
      </vt:variant>
      <vt:variant>
        <vt:i4>0</vt:i4>
      </vt:variant>
      <vt:variant>
        <vt:i4>5</vt:i4>
      </vt:variant>
      <vt:variant>
        <vt:lpwstr>https://www.grammarly.com/words/spite</vt:lpwstr>
      </vt:variant>
      <vt:variant>
        <vt:lpwstr/>
      </vt:variant>
      <vt:variant>
        <vt:i4>4390933</vt:i4>
      </vt:variant>
      <vt:variant>
        <vt:i4>42</vt:i4>
      </vt:variant>
      <vt:variant>
        <vt:i4>0</vt:i4>
      </vt:variant>
      <vt:variant>
        <vt:i4>5</vt:i4>
      </vt:variant>
      <vt:variant>
        <vt:lpwstr>https://www.amazon.com/Causing-Perceiving-Believing-Examination-Philosophical/dp/9401017883/ref=sr_1_1?s=books&amp;ie=UTF8&amp;qid=1465834897&amp;sr=1-1&amp;keywords=causing%2C+perceiving%2C+and+believing</vt:lpwstr>
      </vt:variant>
      <vt:variant>
        <vt:lpwstr/>
      </vt:variant>
      <vt:variant>
        <vt:i4>7929977</vt:i4>
      </vt:variant>
      <vt:variant>
        <vt:i4>39</vt:i4>
      </vt:variant>
      <vt:variant>
        <vt:i4>0</vt:i4>
      </vt:variant>
      <vt:variant>
        <vt:i4>5</vt:i4>
      </vt:variant>
      <vt:variant>
        <vt:lpwstr>https://www.grammarly.com/blog/mistake-of-the-month-sentence-fragments/</vt:lpwstr>
      </vt:variant>
      <vt:variant>
        <vt:lpwstr/>
      </vt:variant>
      <vt:variant>
        <vt:i4>2293791</vt:i4>
      </vt:variant>
      <vt:variant>
        <vt:i4>36</vt:i4>
      </vt:variant>
      <vt:variant>
        <vt:i4>0</vt:i4>
      </vt:variant>
      <vt:variant>
        <vt:i4>5</vt:i4>
      </vt:variant>
      <vt:variant>
        <vt:lpwstr>https://www.tripadvisor.com/LocationPhotoDirectLink-g190454-d624786-i74421678-Pension_Madara-Vienna.html</vt:lpwstr>
      </vt:variant>
      <vt:variant>
        <vt:lpwstr/>
      </vt:variant>
      <vt:variant>
        <vt:i4>7667823</vt:i4>
      </vt:variant>
      <vt:variant>
        <vt:i4>33</vt:i4>
      </vt:variant>
      <vt:variant>
        <vt:i4>0</vt:i4>
      </vt:variant>
      <vt:variant>
        <vt:i4>5</vt:i4>
      </vt:variant>
      <vt:variant>
        <vt:lpwstr>https://www.grammarly.com/blog/adverb/</vt:lpwstr>
      </vt:variant>
      <vt:variant>
        <vt:lpwstr/>
      </vt:variant>
      <vt:variant>
        <vt:i4>7864363</vt:i4>
      </vt:variant>
      <vt:variant>
        <vt:i4>30</vt:i4>
      </vt:variant>
      <vt:variant>
        <vt:i4>0</vt:i4>
      </vt:variant>
      <vt:variant>
        <vt:i4>5</vt:i4>
      </vt:variant>
      <vt:variant>
        <vt:lpwstr>https://www.amazon.com/Moon-Harsh-Mistress-Robert-Heinlein/dp/0312863551/ref=sr_1_1?s=books&amp;ie=UTF8&amp;qid=1465833227&amp;sr=1-1&amp;keywords=robert+heinlein</vt:lpwstr>
      </vt:variant>
      <vt:variant>
        <vt:lpwstr/>
      </vt:variant>
      <vt:variant>
        <vt:i4>4194356</vt:i4>
      </vt:variant>
      <vt:variant>
        <vt:i4>27</vt:i4>
      </vt:variant>
      <vt:variant>
        <vt:i4>0</vt:i4>
      </vt:variant>
      <vt:variant>
        <vt:i4>5</vt:i4>
      </vt:variant>
      <vt:variant>
        <vt:lpwstr>https://www.amazon.com/dp/0374528373/ref=rdr_ext_sb_ti_sims_2</vt:lpwstr>
      </vt:variant>
      <vt:variant>
        <vt:lpwstr/>
      </vt:variant>
      <vt:variant>
        <vt:i4>7012472</vt:i4>
      </vt:variant>
      <vt:variant>
        <vt:i4>24</vt:i4>
      </vt:variant>
      <vt:variant>
        <vt:i4>0</vt:i4>
      </vt:variant>
      <vt:variant>
        <vt:i4>5</vt:i4>
      </vt:variant>
      <vt:variant>
        <vt:lpwstr>https://www.grammarly.com/blog/gerund/</vt:lpwstr>
      </vt:variant>
      <vt:variant>
        <vt:lpwstr/>
      </vt:variant>
      <vt:variant>
        <vt:i4>3145791</vt:i4>
      </vt:variant>
      <vt:variant>
        <vt:i4>21</vt:i4>
      </vt:variant>
      <vt:variant>
        <vt:i4>0</vt:i4>
      </vt:variant>
      <vt:variant>
        <vt:i4>5</vt:i4>
      </vt:variant>
      <vt:variant>
        <vt:lpwstr>https://www.amazon.com/Night-Before-Christmas-Little-Golden/dp/0375863591/ref=sr_1_1?ie=UTF8&amp;qid=1465832815&amp;sr=8-1&amp;keywords=twas+the+night+before+christmas</vt:lpwstr>
      </vt:variant>
      <vt:variant>
        <vt:lpwstr/>
      </vt:variant>
      <vt:variant>
        <vt:i4>393285</vt:i4>
      </vt:variant>
      <vt:variant>
        <vt:i4>18</vt:i4>
      </vt:variant>
      <vt:variant>
        <vt:i4>0</vt:i4>
      </vt:variant>
      <vt:variant>
        <vt:i4>5</vt:i4>
      </vt:variant>
      <vt:variant>
        <vt:lpwstr>https://www.amazon.com/Madame-Bovary-Classics-Gustave-Flaubert/dp/0553213415/ref=sr_1_1?s=books&amp;ie=UTF8&amp;qid=1465832991&amp;sr=1-1&amp;keywords=madame+bovary</vt:lpwstr>
      </vt:variant>
      <vt:variant>
        <vt:lpwstr/>
      </vt:variant>
      <vt:variant>
        <vt:i4>983116</vt:i4>
      </vt:variant>
      <vt:variant>
        <vt:i4>15</vt:i4>
      </vt:variant>
      <vt:variant>
        <vt:i4>0</vt:i4>
      </vt:variant>
      <vt:variant>
        <vt:i4>5</vt:i4>
      </vt:variant>
      <vt:variant>
        <vt:lpwstr>https://www.grammarly.com/blog/the-basics-of-clauses-in-english/</vt:lpwstr>
      </vt:variant>
      <vt:variant>
        <vt:lpwstr/>
      </vt:variant>
      <vt:variant>
        <vt:i4>1507394</vt:i4>
      </vt:variant>
      <vt:variant>
        <vt:i4>12</vt:i4>
      </vt:variant>
      <vt:variant>
        <vt:i4>0</vt:i4>
      </vt:variant>
      <vt:variant>
        <vt:i4>5</vt:i4>
      </vt:variant>
      <vt:variant>
        <vt:lpwstr>https://www.grammarly.com/handbook/grammar/prepositions/</vt:lpwstr>
      </vt:variant>
      <vt:variant>
        <vt:lpwstr/>
      </vt:variant>
      <vt:variant>
        <vt:i4>3801205</vt:i4>
      </vt:variant>
      <vt:variant>
        <vt:i4>9</vt:i4>
      </vt:variant>
      <vt:variant>
        <vt:i4>0</vt:i4>
      </vt:variant>
      <vt:variant>
        <vt:i4>5</vt:i4>
      </vt:variant>
      <vt:variant>
        <vt:lpwstr>https://www.grammarly.com/blog/category/grammar-basics/</vt:lpwstr>
      </vt:variant>
      <vt:variant>
        <vt:lpwstr/>
      </vt:variant>
      <vt:variant>
        <vt:i4>4849678</vt:i4>
      </vt:variant>
      <vt:variant>
        <vt:i4>6</vt:i4>
      </vt:variant>
      <vt:variant>
        <vt:i4>0</vt:i4>
      </vt:variant>
      <vt:variant>
        <vt:i4>5</vt:i4>
      </vt:variant>
      <vt:variant>
        <vt:lpwstr>https://www.grammarly.com/blog/author/alice/</vt:lpwstr>
      </vt:variant>
      <vt:variant>
        <vt:lpwstr/>
      </vt:variant>
      <vt:variant>
        <vt:i4>4849678</vt:i4>
      </vt:variant>
      <vt:variant>
        <vt:i4>0</vt:i4>
      </vt:variant>
      <vt:variant>
        <vt:i4>0</vt:i4>
      </vt:variant>
      <vt:variant>
        <vt:i4>5</vt:i4>
      </vt:variant>
      <vt:variant>
        <vt:lpwstr>https://www.grammarly.com/blog/author/alice/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Despite vs</dc:title>
  <dc:subject/>
  <dc:creator>Tino Randall</dc:creator>
  <cp:keywords/>
  <dc:description/>
  <cp:lastModifiedBy>Tino Randall</cp:lastModifiedBy>
  <cp:revision>2</cp:revision>
  <dcterms:created xsi:type="dcterms:W3CDTF">2021-12-24T20:43:00Z</dcterms:created>
  <dcterms:modified xsi:type="dcterms:W3CDTF">2021-12-24T20:43:00Z</dcterms:modified>
</cp:coreProperties>
</file>